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CE2" w:rsidRDefault="00B73CE2" w:rsidP="00B73CE2">
      <w:r>
        <w:rPr>
          <w:u w:val="single"/>
        </w:rPr>
        <w:t>Abel BRAUMFELD</w:t>
      </w:r>
      <w:r>
        <w:rPr>
          <w:u w:val="single"/>
        </w:rPr>
        <w:t xml:space="preserve"> (BRAMFIELD)</w:t>
      </w:r>
      <w:bookmarkStart w:id="0" w:name="_GoBack"/>
      <w:bookmarkEnd w:id="0"/>
      <w:r>
        <w:t xml:space="preserve">      (d.1496)</w:t>
      </w:r>
    </w:p>
    <w:p w:rsidR="00B73CE2" w:rsidRDefault="00B73CE2" w:rsidP="00B73CE2">
      <w:proofErr w:type="gramStart"/>
      <w:r>
        <w:t xml:space="preserve">Rector of </w:t>
      </w:r>
      <w:proofErr w:type="spellStart"/>
      <w:r>
        <w:t>Wramplingham</w:t>
      </w:r>
      <w:proofErr w:type="spellEnd"/>
      <w:r>
        <w:t xml:space="preserve">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  <w:proofErr w:type="gramEnd"/>
    </w:p>
    <w:p w:rsidR="00B73CE2" w:rsidRDefault="00B73CE2" w:rsidP="00B73CE2"/>
    <w:p w:rsidR="00B73CE2" w:rsidRDefault="00B73CE2" w:rsidP="00B73CE2"/>
    <w:p w:rsidR="00B73CE2" w:rsidRDefault="00B73CE2" w:rsidP="00B73CE2">
      <w:r>
        <w:tab/>
        <w:t>1479</w:t>
      </w:r>
      <w:r>
        <w:tab/>
        <w:t>He became Rector.  (www.british-history.ac.uk/report.asp?compid=78102)</w:t>
      </w:r>
    </w:p>
    <w:p w:rsidR="00B73CE2" w:rsidRDefault="00B73CE2" w:rsidP="00B73CE2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B73CE2" w:rsidRDefault="00B73CE2" w:rsidP="00B73CE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12)</w:t>
      </w:r>
    </w:p>
    <w:p w:rsidR="00B73CE2" w:rsidRPr="00835A53" w:rsidRDefault="00B73CE2" w:rsidP="00B73CE2">
      <w:pPr>
        <w:ind w:left="1440"/>
      </w:pPr>
    </w:p>
    <w:p w:rsidR="00B73CE2" w:rsidRDefault="00B73CE2" w:rsidP="00B73CE2">
      <w:pPr>
        <w:ind w:left="720" w:firstLine="720"/>
        <w:rPr>
          <w:lang w:eastAsia="zh-CN"/>
        </w:rPr>
      </w:pPr>
    </w:p>
    <w:p w:rsidR="00B73CE2" w:rsidRDefault="00B73CE2" w:rsidP="00B73CE2">
      <w:r>
        <w:t>15 November 2011</w:t>
      </w:r>
    </w:p>
    <w:p w:rsidR="00BA4020" w:rsidRPr="00186E49" w:rsidRDefault="00B73CE2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CE2" w:rsidRDefault="00B73CE2" w:rsidP="00552EBA">
      <w:r>
        <w:separator/>
      </w:r>
    </w:p>
  </w:endnote>
  <w:endnote w:type="continuationSeparator" w:id="0">
    <w:p w:rsidR="00B73CE2" w:rsidRDefault="00B73CE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3CE2">
      <w:rPr>
        <w:noProof/>
      </w:rPr>
      <w:t>10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CE2" w:rsidRDefault="00B73CE2" w:rsidP="00552EBA">
      <w:r>
        <w:separator/>
      </w:r>
    </w:p>
  </w:footnote>
  <w:footnote w:type="continuationSeparator" w:id="0">
    <w:p w:rsidR="00B73CE2" w:rsidRDefault="00B73CE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3CE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2012-01-10T20:50:00Z</dcterms:created>
  <dcterms:modified xsi:type="dcterms:W3CDTF">2012-01-10T20:56:00Z</dcterms:modified>
</cp:coreProperties>
</file>